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393" w:rsidRPr="00524393" w:rsidRDefault="00524393" w:rsidP="00524393">
      <w:pPr>
        <w:shd w:val="clear" w:color="auto" w:fill="FFFFFF"/>
        <w:spacing w:after="15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Использование электронного обучения и дистанционных образовательных технологий в обучении в лицее</w:t>
      </w:r>
    </w:p>
    <w:p w:rsidR="00524393" w:rsidRPr="00524393" w:rsidRDefault="00DA03DD" w:rsidP="00DA03DD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hyperlink w:anchor="_Организация_дистанционного_обучения" w:history="1">
        <w:r w:rsidR="00B1173A" w:rsidRPr="00DA03DD">
          <w:rPr>
            <w:rStyle w:val="a5"/>
            <w:rFonts w:ascii="Roboto" w:eastAsia="Times New Roman" w:hAnsi="Roboto" w:cs="Times New Roman"/>
            <w:sz w:val="21"/>
            <w:szCs w:val="21"/>
            <w:bdr w:val="none" w:sz="0" w:space="0" w:color="auto" w:frame="1"/>
            <w:lang w:eastAsia="ru-RU"/>
          </w:rPr>
          <w:t>Организация</w:t>
        </w:r>
        <w:r w:rsidR="00524393" w:rsidRPr="00DA03DD">
          <w:rPr>
            <w:rStyle w:val="a5"/>
            <w:rFonts w:ascii="Roboto" w:eastAsia="Times New Roman" w:hAnsi="Roboto" w:cs="Times New Roman"/>
            <w:sz w:val="21"/>
            <w:szCs w:val="21"/>
            <w:bdr w:val="none" w:sz="0" w:space="0" w:color="auto" w:frame="1"/>
            <w:lang w:eastAsia="ru-RU"/>
          </w:rPr>
          <w:t xml:space="preserve"> дистанц</w:t>
        </w:r>
        <w:r w:rsidR="00524393" w:rsidRPr="00DA03DD">
          <w:rPr>
            <w:rStyle w:val="a5"/>
            <w:rFonts w:ascii="Roboto" w:eastAsia="Times New Roman" w:hAnsi="Roboto" w:cs="Times New Roman"/>
            <w:sz w:val="21"/>
            <w:szCs w:val="21"/>
            <w:bdr w:val="none" w:sz="0" w:space="0" w:color="auto" w:frame="1"/>
            <w:lang w:eastAsia="ru-RU"/>
          </w:rPr>
          <w:t>и</w:t>
        </w:r>
        <w:r w:rsidR="00524393" w:rsidRPr="00DA03DD">
          <w:rPr>
            <w:rStyle w:val="a5"/>
            <w:rFonts w:ascii="Roboto" w:eastAsia="Times New Roman" w:hAnsi="Roboto" w:cs="Times New Roman"/>
            <w:sz w:val="21"/>
            <w:szCs w:val="21"/>
            <w:bdr w:val="none" w:sz="0" w:space="0" w:color="auto" w:frame="1"/>
            <w:lang w:eastAsia="ru-RU"/>
          </w:rPr>
          <w:t>онного обучения.</w:t>
        </w:r>
      </w:hyperlink>
    </w:p>
    <w:p w:rsidR="00524393" w:rsidRPr="00524393" w:rsidRDefault="00524393" w:rsidP="00DA03DD">
      <w:p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</w:p>
    <w:p w:rsidR="00524393" w:rsidRPr="00524393" w:rsidRDefault="00524393" w:rsidP="00524393">
      <w:pPr>
        <w:shd w:val="clear" w:color="auto" w:fill="FFFFFF"/>
        <w:spacing w:after="150" w:line="240" w:lineRule="auto"/>
        <w:jc w:val="center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В соответствии с Федеральным законом РФ «Об образовании в РФ» и </w:t>
      </w:r>
      <w:hyperlink r:id="rId5" w:history="1">
        <w:r w:rsidR="00B1173A" w:rsidRPr="00B1173A">
          <w:rPr>
            <w:rFonts w:ascii="Arial" w:hAnsi="Arial" w:cs="Arial"/>
            <w:b/>
            <w:bCs/>
            <w:color w:val="000000"/>
            <w:shd w:val="clear" w:color="auto" w:fill="FFFFFF"/>
          </w:rPr>
          <w:t xml:space="preserve"> </w:t>
        </w:r>
        <w:hyperlink r:id="rId6" w:history="1">
          <w:r w:rsidR="00B1173A">
            <w:rPr>
              <w:rStyle w:val="a5"/>
              <w:rFonts w:ascii="Arial" w:hAnsi="Arial" w:cs="Arial"/>
              <w:b/>
              <w:bCs/>
              <w:color w:val="1200D4"/>
            </w:rPr>
            <w:t>Постановление</w:t>
          </w:r>
          <w:r w:rsidR="00B1173A">
            <w:rPr>
              <w:rStyle w:val="a5"/>
              <w:rFonts w:ascii="Arial" w:hAnsi="Arial" w:cs="Arial"/>
              <w:b/>
              <w:bCs/>
              <w:color w:val="1200D4"/>
            </w:rPr>
            <w:t>м</w:t>
          </w:r>
          <w:r w:rsidR="00B1173A">
            <w:rPr>
              <w:rStyle w:val="a5"/>
              <w:rFonts w:ascii="Arial" w:hAnsi="Arial" w:cs="Arial"/>
              <w:b/>
              <w:bCs/>
              <w:color w:val="1200D4"/>
            </w:rPr>
            <w:t xml:space="preserve"> Правительства РФ от 11.10.2023 N 1678 "Об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    </w:r>
        </w:hyperlink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 </w:t>
        </w:r>
      </w:hyperlink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в лицее </w:t>
      </w:r>
      <w:r w:rsidR="00B1173A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№2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 осуществляется реализация образовательных программ с применением элементов электронного обучения и дистанционных образовательных технологий.</w:t>
      </w:r>
    </w:p>
    <w:p w:rsidR="00524393" w:rsidRPr="00524393" w:rsidRDefault="00524393" w:rsidP="00524393">
      <w:pPr>
        <w:shd w:val="clear" w:color="auto" w:fill="FFFFFF"/>
        <w:spacing w:after="15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Под </w:t>
      </w:r>
      <w:r w:rsidRPr="0052439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электронным обучением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 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524393" w:rsidRPr="00524393" w:rsidRDefault="00524393" w:rsidP="00524393">
      <w:pPr>
        <w:shd w:val="clear" w:color="auto" w:fill="FFFFFF"/>
        <w:spacing w:after="15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Под </w:t>
      </w:r>
      <w:r w:rsidRPr="0052439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дистанционными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 образовательными технологиями (</w:t>
      </w:r>
      <w:r w:rsidRPr="0052439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ДОТ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524393" w:rsidRPr="00524393" w:rsidRDefault="00524393" w:rsidP="00524393">
      <w:pPr>
        <w:shd w:val="clear" w:color="auto" w:fill="FFFFFF"/>
        <w:spacing w:after="15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Дистанционное обучение решает задачи, которые традиционное обучение решить не может, это, прежде всего:</w:t>
      </w:r>
    </w:p>
    <w:p w:rsidR="00524393" w:rsidRPr="00524393" w:rsidRDefault="00524393" w:rsidP="00524393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усиление активной роли лицеистов в собственном образовании, использование доступных образовательных ресурсов</w:t>
      </w:r>
    </w:p>
    <w:p w:rsidR="00524393" w:rsidRPr="00524393" w:rsidRDefault="00524393" w:rsidP="00524393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повышение мотивации к обучению</w:t>
      </w:r>
    </w:p>
    <w:p w:rsidR="00524393" w:rsidRPr="00524393" w:rsidRDefault="00524393" w:rsidP="00524393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применение интерактивных форм занятий</w:t>
      </w:r>
    </w:p>
    <w:p w:rsidR="00524393" w:rsidRPr="00524393" w:rsidRDefault="00524393" w:rsidP="00524393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усиление творческой составляющей образования, наличие условий для самовыражения, насыщенность и интенсивность обучения</w:t>
      </w:r>
    </w:p>
    <w:p w:rsidR="00524393" w:rsidRPr="00524393" w:rsidRDefault="00524393" w:rsidP="00524393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возможность получения экспертного заключения результатов своей учебной деятельности без широкой огласки.</w:t>
      </w:r>
    </w:p>
    <w:p w:rsidR="00524393" w:rsidRPr="00524393" w:rsidRDefault="00524393" w:rsidP="00524393">
      <w:pPr>
        <w:shd w:val="clear" w:color="auto" w:fill="FFFFFF"/>
        <w:spacing w:after="15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Модель организации обучения школьников с использованием дистанционных технологий рассчитана:</w:t>
      </w:r>
    </w:p>
    <w:p w:rsidR="00524393" w:rsidRPr="00524393" w:rsidRDefault="00524393" w:rsidP="0052439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на лицеистов, желающих приобрести новые знания, увлеченных конкретным предметом, участников олимпиад и конкурсов;</w:t>
      </w:r>
    </w:p>
    <w:p w:rsidR="00524393" w:rsidRPr="00524393" w:rsidRDefault="00524393" w:rsidP="0052439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на учащихся, испытывающих затруднения при обучении;</w:t>
      </w:r>
    </w:p>
    <w:p w:rsidR="00524393" w:rsidRPr="00524393" w:rsidRDefault="00524393" w:rsidP="0052439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на тех, кто не имеет возможности получить образовательные услуги на уроке (отсутствующие в школе по причине болезни);</w:t>
      </w:r>
    </w:p>
    <w:p w:rsidR="00524393" w:rsidRPr="00524393" w:rsidRDefault="00524393" w:rsidP="0052439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для работы при форс-мажорных обстоятельствах (отмена занятий в школе по причине погодных условий, карантина и т.д.)</w:t>
      </w:r>
    </w:p>
    <w:p w:rsidR="00524393" w:rsidRPr="00524393" w:rsidRDefault="00524393" w:rsidP="00524393">
      <w:pPr>
        <w:shd w:val="clear" w:color="auto" w:fill="FFFFFF"/>
        <w:spacing w:after="150" w:line="240" w:lineRule="auto"/>
        <w:ind w:left="72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Основными принципами применения дистанционных образовательных технологий являются:</w:t>
      </w:r>
    </w:p>
    <w:p w:rsidR="00524393" w:rsidRPr="00524393" w:rsidRDefault="00524393" w:rsidP="00524393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 электронная почта, видеосвязь, Интернет-конференции, </w:t>
      </w:r>
      <w:proofErr w:type="spellStart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on-line</w:t>
      </w:r>
      <w:proofErr w:type="spellEnd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 - тесты);</w:t>
      </w:r>
    </w:p>
    <w:p w:rsidR="00524393" w:rsidRPr="00524393" w:rsidRDefault="00524393" w:rsidP="00524393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процесса;</w:t>
      </w:r>
    </w:p>
    <w:p w:rsidR="00524393" w:rsidRPr="00524393" w:rsidRDefault="00524393" w:rsidP="00524393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принцип гибкости, дающий возможность участникам учебного процесса работать в необходимом для них темпе и в удобное для себя время; позволяющий использовать ученику необходимые учебные ресурсы для реализации индивидуальных учебных интересов;</w:t>
      </w:r>
    </w:p>
    <w:p w:rsidR="00524393" w:rsidRPr="00524393" w:rsidRDefault="00524393" w:rsidP="00524393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принцип оперативности и объективности оценивания учебных достижений учащихся.</w:t>
      </w:r>
    </w:p>
    <w:p w:rsidR="00524393" w:rsidRPr="00524393" w:rsidRDefault="00524393" w:rsidP="00524393">
      <w:pPr>
        <w:shd w:val="clear" w:color="auto" w:fill="FFFFFF"/>
        <w:spacing w:after="150" w:line="240" w:lineRule="auto"/>
        <w:ind w:left="72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Необходимая часть системы дистанционного обучения - самообучение. ДО носит более индивидуальный характер обучения. Учащийся сам определяет темп обучения, может возвращаться по несколько раз к отдельным заданиям, пропускать какие-то. Дистанционное обучение делает процесс обучения творческим и индивидуальным, открывает новые возможности для творческого самовыражения учащегося.</w:t>
      </w:r>
    </w:p>
    <w:p w:rsidR="00524393" w:rsidRPr="00524393" w:rsidRDefault="00524393" w:rsidP="00524393">
      <w:pPr>
        <w:shd w:val="clear" w:color="auto" w:fill="FFFFFF"/>
        <w:spacing w:after="150" w:line="240" w:lineRule="auto"/>
        <w:ind w:left="72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lastRenderedPageBreak/>
        <w:t xml:space="preserve">При дистанционном обучении используется широкий диапазон инструментов - интерактивных компьютерных технологий: электронная почта, </w:t>
      </w:r>
      <w:proofErr w:type="gramStart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телефон..</w:t>
      </w:r>
      <w:proofErr w:type="gramEnd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 Сейчас в своей работе в качестве инструментов дистанционного обучения для учащихся учителя используют электронную почту, </w:t>
      </w:r>
      <w:proofErr w:type="spellStart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Skype</w:t>
      </w:r>
      <w:proofErr w:type="spellEnd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.</w:t>
      </w:r>
    </w:p>
    <w:p w:rsidR="00524393" w:rsidRPr="00524393" w:rsidRDefault="00524393" w:rsidP="00524393">
      <w:pPr>
        <w:shd w:val="clear" w:color="auto" w:fill="FFFFFF"/>
        <w:spacing w:after="15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В обучении с применением ДОТ в лицее разрабатываются следующие организационные формы учебной </w:t>
      </w:r>
      <w:proofErr w:type="gramStart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деятельности: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br/>
        <w:t>-</w:t>
      </w:r>
      <w:proofErr w:type="gramEnd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 лекция,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br/>
        <w:t>- консультация,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br/>
        <w:t>- семинар,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br/>
        <w:t>- практическое занятие,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br/>
        <w:t>- лабораторная работа,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br/>
        <w:t>- контрольная работа,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br/>
        <w:t>- самостоятельная работа.</w:t>
      </w:r>
    </w:p>
    <w:p w:rsidR="00524393" w:rsidRPr="00524393" w:rsidRDefault="00524393" w:rsidP="00524393">
      <w:pPr>
        <w:shd w:val="clear" w:color="auto" w:fill="FFFFFF"/>
        <w:spacing w:after="15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Самостоятельная работа учащихся может включать следующие организационные формы (элементы) электронного и дистанционного </w:t>
      </w:r>
      <w:proofErr w:type="gramStart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обучения: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br/>
        <w:t>-</w:t>
      </w:r>
      <w:proofErr w:type="gramEnd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 работа с электронным учебником;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br/>
        <w:t>- просмотр видео-лекций;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br/>
        <w:t>- прослушивание аудиокассет;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br/>
        <w:t>- компьютерное тестирование;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br/>
        <w:t>- изучение печатных и других учебных и методических материалов.</w:t>
      </w:r>
    </w:p>
    <w:p w:rsidR="00524393" w:rsidRPr="00524393" w:rsidRDefault="00524393" w:rsidP="00524393">
      <w:pPr>
        <w:shd w:val="clear" w:color="auto" w:fill="FFFFFF"/>
        <w:spacing w:after="15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Учащиеся имеет возможность получать консультации преподавателя по соответствующей дисциплине через электронный Дневник, электронную почту, программу </w:t>
      </w:r>
      <w:proofErr w:type="spellStart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Skype</w:t>
      </w:r>
      <w:proofErr w:type="spellEnd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, используя для этого все возможные каналы выхода в Интернет.</w:t>
      </w:r>
    </w:p>
    <w:p w:rsidR="00524393" w:rsidRPr="00524393" w:rsidRDefault="00524393" w:rsidP="00524393">
      <w:pPr>
        <w:shd w:val="clear" w:color="auto" w:fill="FFFFFF"/>
        <w:spacing w:after="15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Преимущества модели обучения с применением технологий дистанционного обучения:</w:t>
      </w:r>
    </w:p>
    <w:p w:rsidR="00524393" w:rsidRPr="00524393" w:rsidRDefault="00524393" w:rsidP="0052439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нет пространственных и временных ограничений;</w:t>
      </w:r>
    </w:p>
    <w:p w:rsidR="00524393" w:rsidRPr="00524393" w:rsidRDefault="00524393" w:rsidP="0052439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это домашнее обучение, оно обеспечивает </w:t>
      </w:r>
      <w:proofErr w:type="spellStart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здоровьесберегающую</w:t>
      </w:r>
      <w:proofErr w:type="spellEnd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 обстановку при обучении в удобное время и посильном режиме;</w:t>
      </w:r>
    </w:p>
    <w:p w:rsidR="00524393" w:rsidRPr="00524393" w:rsidRDefault="00524393" w:rsidP="0052439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это дополнительное образование: углубляет и расширяет знания при подготовке к участию в олимпиадах;</w:t>
      </w:r>
    </w:p>
    <w:p w:rsidR="00524393" w:rsidRPr="00524393" w:rsidRDefault="00524393" w:rsidP="0052439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это опережающее обучение;</w:t>
      </w:r>
    </w:p>
    <w:p w:rsidR="00524393" w:rsidRPr="00524393" w:rsidRDefault="00524393" w:rsidP="0052439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это демократичное образование: нет жёсткого регламента, поддерживается мотивация учащихся к самообразованию</w:t>
      </w:r>
    </w:p>
    <w:p w:rsidR="00524393" w:rsidRPr="00524393" w:rsidRDefault="00524393" w:rsidP="00524393">
      <w:pPr>
        <w:shd w:val="clear" w:color="auto" w:fill="FFFFFF"/>
        <w:spacing w:after="150" w:line="240" w:lineRule="auto"/>
        <w:ind w:left="72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Использование электронных образовательных ресурсов и дистанционных образовательных технологий при реализации образовательных программ</w:t>
      </w:r>
    </w:p>
    <w:p w:rsid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Официальные ресурсы образовательного содержания</w:t>
      </w:r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</w:p>
    <w:p w:rsidR="00B1173A" w:rsidRPr="00B1173A" w:rsidRDefault="00524393" w:rsidP="00B1173A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1A0DAB"/>
          <w:sz w:val="24"/>
          <w:szCs w:val="24"/>
          <w:shd w:val="clear" w:color="auto" w:fill="FFFFFF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Министерство просвещения Российской Федерации </w:t>
      </w:r>
      <w:hyperlink r:id="rId7" w:tgtFrame="_blank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https://edu.gov.ru/</w:t>
        </w:r>
      </w:hyperlink>
    </w:p>
    <w:p w:rsidR="00524393" w:rsidRPr="00B1173A" w:rsidRDefault="00B1173A" w:rsidP="00B1173A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1A0DAB"/>
          <w:sz w:val="24"/>
          <w:szCs w:val="24"/>
          <w:shd w:val="clear" w:color="auto" w:fill="FFFFFF"/>
          <w:lang w:eastAsia="ru-RU"/>
        </w:rPr>
      </w:pPr>
      <w:r w:rsidRPr="00B1173A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Электронное образование</w:t>
      </w:r>
      <w:r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 </w:t>
      </w:r>
      <w:r w:rsidRPr="00B1173A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Республики Татарстан (Моя школа)</w:t>
      </w:r>
      <w:r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 </w:t>
      </w:r>
      <w:r w:rsidRPr="00B11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https://ms-edu.tatar.ru/ </w:t>
      </w:r>
      <w:r w:rsidR="00524393" w:rsidRPr="00B117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524393" w:rsidRPr="00B117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"https://mon.tatarstan.ru/" \t "_blank" </w:instrText>
      </w:r>
      <w:r w:rsidR="00524393" w:rsidRPr="00B117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24393" w:rsidRPr="00524393" w:rsidRDefault="00524393" w:rsidP="00524393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Министерство образования и науки Республики Татарстан</w:t>
      </w:r>
      <w:r w:rsidRPr="0052439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4393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https://mon.tatarstan.ru/</w:t>
      </w:r>
    </w:p>
    <w:p w:rsidR="00524393" w:rsidRPr="00524393" w:rsidRDefault="00524393" w:rsidP="0052439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Федеральный портал "Российское образование" </w:t>
      </w:r>
      <w:hyperlink r:id="rId8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http://www.edu.ru</w:t>
        </w:r>
      </w:hyperlink>
    </w:p>
    <w:p w:rsidR="00524393" w:rsidRPr="00524393" w:rsidRDefault="00524393" w:rsidP="0052439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Информационная система "Единое окно доступа к образовательным ресурсам </w:t>
      </w:r>
      <w:hyperlink r:id="rId9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http://window.edu.ru</w:t>
        </w:r>
      </w:hyperlink>
    </w:p>
    <w:p w:rsidR="00524393" w:rsidRPr="00524393" w:rsidRDefault="00524393" w:rsidP="0052439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Единая коллекция цифровых образовательных ресурсов - </w:t>
      </w:r>
      <w:hyperlink r:id="rId10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http://school-collection.edu.ru</w:t>
        </w:r>
      </w:hyperlink>
    </w:p>
    <w:p w:rsidR="00524393" w:rsidRPr="00524393" w:rsidRDefault="00524393" w:rsidP="0052439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Официальный информационный портал единого государственного экзамена </w:t>
      </w:r>
      <w:hyperlink r:id="rId11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http://www.ege.edu.ru/</w:t>
        </w:r>
      </w:hyperlink>
    </w:p>
    <w:p w:rsidR="00524393" w:rsidRPr="00524393" w:rsidRDefault="00524393" w:rsidP="0052439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Федеральный центр информационно-образовательных ресурсов </w:t>
      </w:r>
      <w:hyperlink r:id="rId12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http://fcior.edu.ru</w:t>
        </w:r>
      </w:hyperlink>
    </w:p>
    <w:p w:rsidR="00524393" w:rsidRPr="00524393" w:rsidRDefault="00524393" w:rsidP="0052439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Единая коллекция цифровых образовательных ресурсов </w:t>
      </w:r>
      <w:hyperlink r:id="rId13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http://school</w:t>
        </w:r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noBreakHyphen/>
          <w:t>collection.edu.ru/</w:t>
        </w:r>
      </w:hyperlink>
    </w:p>
    <w:p w:rsidR="00524393" w:rsidRPr="00524393" w:rsidRDefault="00524393" w:rsidP="0052439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Федеральный институт педагогических измерений </w:t>
      </w:r>
      <w:hyperlink r:id="rId14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http://www.fipi.ru/</w:t>
        </w:r>
      </w:hyperlink>
    </w:p>
    <w:p w:rsidR="00524393" w:rsidRPr="00524393" w:rsidRDefault="00524393" w:rsidP="0052439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Сайт федеральных образовательных стандартов </w:t>
      </w:r>
      <w:hyperlink r:id="rId15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http://standart.edu.ru/</w:t>
        </w:r>
      </w:hyperlink>
    </w:p>
    <w:p w:rsidR="00524393" w:rsidRDefault="00524393" w:rsidP="0052439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Образовательные ресурсы сети Интернет </w:t>
      </w:r>
      <w:hyperlink r:id="rId16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http://www.catalog.iot.ru</w:t>
        </w:r>
      </w:hyperlink>
    </w:p>
    <w:p w:rsidR="00524393" w:rsidRDefault="00524393" w:rsidP="0052439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proofErr w:type="spellStart"/>
      <w:r w:rsidRPr="00524393">
        <w:rPr>
          <w:rFonts w:ascii="Roboto" w:eastAsia="Times New Roman" w:hAnsi="Roboto" w:cs="Times New Roman"/>
          <w:color w:val="333333"/>
          <w:lang w:eastAsia="ru-RU"/>
        </w:rPr>
        <w:t>Учи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.</w:t>
      </w:r>
      <w:r w:rsidRPr="00524393">
        <w:rPr>
          <w:rFonts w:ascii="Roboto" w:eastAsia="Times New Roman" w:hAnsi="Roboto" w:cs="Times New Roman"/>
          <w:color w:val="333333"/>
          <w:lang w:eastAsia="ru-RU"/>
        </w:rPr>
        <w:t>ру</w:t>
      </w:r>
      <w:proofErr w:type="spellEnd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 — это отечественная онлайн-платформа, где ученики из всех регионов России изучают школьные предметы в интерактивной форме.</w:t>
      </w:r>
    </w:p>
    <w:p w:rsidR="00B1173A" w:rsidRPr="00B1173A" w:rsidRDefault="00524393" w:rsidP="00B1173A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Style w:val="a5"/>
          <w:rFonts w:ascii="Roboto" w:eastAsia="Times New Roman" w:hAnsi="Roboto" w:cs="Times New Roman"/>
          <w:color w:val="333333"/>
          <w:sz w:val="21"/>
          <w:szCs w:val="21"/>
          <w:u w:val="none"/>
          <w:lang w:eastAsia="ru-RU"/>
        </w:rPr>
      </w:pPr>
      <w:proofErr w:type="spellStart"/>
      <w:r w:rsidRPr="00524393">
        <w:rPr>
          <w:rFonts w:ascii="Arial" w:hAnsi="Arial" w:cs="Arial"/>
          <w:color w:val="202124"/>
        </w:rPr>
        <w:t>ЯКласс</w:t>
      </w:r>
      <w:proofErr w:type="spellEnd"/>
      <w:r w:rsidRPr="00524393">
        <w:rPr>
          <w:rFonts w:ascii="Arial" w:hAnsi="Arial" w:cs="Arial"/>
          <w:color w:val="202124"/>
        </w:rPr>
        <w:t xml:space="preserve"> </w:t>
      </w:r>
      <w:hyperlink r:id="rId17" w:history="1">
        <w:r w:rsidRPr="008F05AC">
          <w:rPr>
            <w:rStyle w:val="a5"/>
            <w:rFonts w:ascii="Arial" w:hAnsi="Arial" w:cs="Arial"/>
          </w:rPr>
          <w:t>https://www.yaklass.ru/</w:t>
        </w:r>
      </w:hyperlink>
    </w:p>
    <w:p w:rsidR="00B1173A" w:rsidRPr="00B1173A" w:rsidRDefault="00B1173A" w:rsidP="00B1173A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>
        <w:rPr>
          <w:rFonts w:ascii="Arial" w:hAnsi="Arial" w:cs="Arial"/>
          <w:color w:val="202124"/>
        </w:rPr>
        <w:t>Я</w:t>
      </w:r>
      <w:r w:rsidRPr="00B1173A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ндекс-учебник </w:t>
      </w:r>
      <w:r w:rsidRPr="00B1173A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https://education.yandex.ru/</w:t>
      </w:r>
    </w:p>
    <w:p w:rsidR="00524393" w:rsidRDefault="00524393" w:rsidP="0052439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Цифров</w:t>
      </w:r>
      <w:r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ая 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платформ</w:t>
      </w:r>
      <w:r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а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 персонализированного обучения </w:t>
      </w:r>
      <w:proofErr w:type="spellStart"/>
      <w:proofErr w:type="gramStart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СберКласс</w:t>
      </w:r>
      <w:proofErr w:type="spellEnd"/>
      <w:r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  </w:t>
      </w:r>
      <w:hyperlink r:id="rId18" w:history="1">
        <w:r w:rsidRPr="008F05AC">
          <w:rPr>
            <w:rStyle w:val="a5"/>
            <w:rFonts w:ascii="Roboto" w:eastAsia="Times New Roman" w:hAnsi="Roboto" w:cs="Times New Roman"/>
            <w:sz w:val="21"/>
            <w:szCs w:val="21"/>
            <w:lang w:eastAsia="ru-RU"/>
          </w:rPr>
          <w:t>https://old.sberclass.ru/for-school</w:t>
        </w:r>
        <w:proofErr w:type="gramEnd"/>
      </w:hyperlink>
    </w:p>
    <w:p w:rsidR="00524393" w:rsidRPr="00524393" w:rsidRDefault="00524393" w:rsidP="0052439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Российская электронная школа </w:t>
      </w: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https://resh.edu.ru/</w:t>
      </w:r>
    </w:p>
    <w:p w:rsidR="00524393" w:rsidRPr="00524393" w:rsidRDefault="00524393" w:rsidP="00524393">
      <w:pPr>
        <w:shd w:val="clear" w:color="auto" w:fill="FFFFFF"/>
        <w:spacing w:after="0" w:line="240" w:lineRule="auto"/>
        <w:ind w:left="240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</w:p>
    <w:p w:rsidR="00524393" w:rsidRPr="00524393" w:rsidRDefault="00524393" w:rsidP="00524393">
      <w:pPr>
        <w:shd w:val="clear" w:color="auto" w:fill="FFFFFF"/>
        <w:spacing w:after="15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lastRenderedPageBreak/>
        <w:t>Полезные ссылки:</w:t>
      </w:r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· Министерство просвещения Российской Федерации </w:t>
      </w:r>
      <w:hyperlink r:id="rId19" w:tgtFrame="_blank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https://edu.gov.ru/</w:t>
        </w:r>
      </w:hyperlink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· Российское образование. Федеральный портал </w:t>
      </w:r>
      <w:hyperlink r:id="rId20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http://www.edu.ru/</w:t>
        </w:r>
      </w:hyperlink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· Сеть творческих учителей - сайт для педагогов </w:t>
      </w:r>
      <w:hyperlink r:id="rId21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http://www.it-n.ru/</w:t>
        </w:r>
      </w:hyperlink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· Федерация Интернет-образования </w:t>
      </w:r>
      <w:hyperlink r:id="rId22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http://www.fio.ru/</w:t>
        </w:r>
      </w:hyperlink>
    </w:p>
    <w:p w:rsidR="00524393" w:rsidRPr="00524393" w:rsidRDefault="00524393" w:rsidP="00524393">
      <w:pPr>
        <w:shd w:val="clear" w:color="auto" w:fill="FFFFFF"/>
        <w:spacing w:after="15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Ресурсы дистанционных форм обучения:</w:t>
      </w:r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· Центр дистанционного обучения </w:t>
      </w:r>
      <w:hyperlink r:id="rId23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http://www.eidos.ru</w:t>
        </w:r>
      </w:hyperlink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· Виртуальная школа "Кирилл и Мефодий" </w:t>
      </w:r>
      <w:hyperlink r:id="rId24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http://www.vschool.km/ru</w:t>
        </w:r>
      </w:hyperlink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· Обучающие сетевые олимпиады </w:t>
      </w:r>
      <w:hyperlink r:id="rId25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http://www.teachpro.ru</w:t>
        </w:r>
      </w:hyperlink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· Открытый колледж </w:t>
      </w:r>
      <w:hyperlink r:id="rId26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http://www.college.ru</w:t>
        </w:r>
      </w:hyperlink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· </w:t>
      </w:r>
      <w:proofErr w:type="spellStart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Вcё</w:t>
      </w:r>
      <w:proofErr w:type="spellEnd"/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 xml:space="preserve"> для поступающих в ВУЗы </w:t>
      </w:r>
      <w:hyperlink r:id="rId27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http://www.edunews.ru</w:t>
        </w:r>
      </w:hyperlink>
    </w:p>
    <w:p w:rsidR="00524393" w:rsidRPr="00524393" w:rsidRDefault="00524393" w:rsidP="00524393">
      <w:pPr>
        <w:shd w:val="clear" w:color="auto" w:fill="FFFFFF"/>
        <w:spacing w:after="15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Первая помощь:</w:t>
      </w:r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· Единое окно доступа к образовательным ресурсам </w:t>
      </w:r>
      <w:hyperlink r:id="rId28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http://window.edu.ru/</w:t>
        </w:r>
      </w:hyperlink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· Всероссийские олимпиады школьников </w:t>
      </w:r>
      <w:hyperlink r:id="rId29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http://www.rosolymp.ru/</w:t>
        </w:r>
      </w:hyperlink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· "Учительская газета" </w:t>
      </w:r>
      <w:hyperlink r:id="rId30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http://www.ug.ru</w:t>
        </w:r>
      </w:hyperlink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· "Первое сентября" </w:t>
      </w:r>
      <w:hyperlink r:id="rId31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http://www.1september.ru</w:t>
        </w:r>
      </w:hyperlink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· "Курьер образования" </w:t>
      </w:r>
      <w:hyperlink r:id="rId32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http://www.courier.com.ru</w:t>
        </w:r>
      </w:hyperlink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· Портал информационной поддержки проекта 'Единый государственный экзамен' </w:t>
      </w:r>
      <w:hyperlink r:id="rId33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http://www.ege.edu.ru/</w:t>
        </w:r>
      </w:hyperlink>
    </w:p>
    <w:p w:rsidR="00524393" w:rsidRPr="00524393" w:rsidRDefault="00524393" w:rsidP="00524393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524393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· Сайт информационной поддержки Единого государственного экзамена в компьютерной форме </w:t>
      </w:r>
      <w:hyperlink r:id="rId34" w:history="1">
        <w:r w:rsidRPr="00524393">
          <w:rPr>
            <w:rFonts w:ascii="Roboto" w:eastAsia="Times New Roman" w:hAnsi="Roboto" w:cs="Times New Roman"/>
            <w:color w:val="337AB7"/>
            <w:sz w:val="21"/>
            <w:szCs w:val="21"/>
            <w:bdr w:val="none" w:sz="0" w:space="0" w:color="auto" w:frame="1"/>
            <w:lang w:eastAsia="ru-RU"/>
          </w:rPr>
          <w:t>http://www.ege.ru</w:t>
        </w:r>
      </w:hyperlink>
    </w:p>
    <w:p w:rsidR="00F84384" w:rsidRDefault="00F84384"/>
    <w:p w:rsidR="00DA03DD" w:rsidRDefault="00DA03DD" w:rsidP="00DA03DD">
      <w:pPr>
        <w:pStyle w:val="1"/>
        <w:shd w:val="clear" w:color="auto" w:fill="FFFFFF"/>
        <w:spacing w:before="300" w:after="150"/>
        <w:textAlignment w:val="baseline"/>
        <w:rPr>
          <w:color w:val="333333"/>
          <w:sz w:val="54"/>
          <w:szCs w:val="54"/>
        </w:rPr>
      </w:pPr>
      <w:bookmarkStart w:id="1" w:name="_Организация_дистанционного_обучения"/>
      <w:bookmarkEnd w:id="1"/>
      <w:r>
        <w:rPr>
          <w:b/>
          <w:bCs/>
          <w:color w:val="333333"/>
          <w:sz w:val="54"/>
          <w:szCs w:val="54"/>
        </w:rPr>
        <w:t>Организация дистанционного обучения</w:t>
      </w:r>
    </w:p>
    <w:p w:rsidR="00DA03DD" w:rsidRDefault="00DA03DD" w:rsidP="00DA03DD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rFonts w:ascii="Roboto" w:hAnsi="Roboto"/>
          <w:color w:val="333333"/>
          <w:sz w:val="21"/>
          <w:szCs w:val="21"/>
        </w:rPr>
      </w:pPr>
      <w:r>
        <w:rPr>
          <w:rStyle w:val="a4"/>
          <w:rFonts w:ascii="Roboto" w:hAnsi="Roboto"/>
          <w:color w:val="333333"/>
          <w:sz w:val="21"/>
          <w:szCs w:val="21"/>
        </w:rPr>
        <w:t>Уважаемые родители и учащиеся!</w:t>
      </w:r>
    </w:p>
    <w:p w:rsidR="00DA03DD" w:rsidRDefault="00DA03DD" w:rsidP="00DA03DD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 xml:space="preserve">В лицее реализация </w:t>
      </w:r>
      <w:r>
        <w:rPr>
          <w:rFonts w:ascii="Roboto" w:hAnsi="Roboto"/>
          <w:color w:val="333333"/>
          <w:sz w:val="21"/>
          <w:szCs w:val="21"/>
        </w:rPr>
        <w:t>основных и дополнительных</w:t>
      </w:r>
      <w:r>
        <w:rPr>
          <w:rFonts w:ascii="Roboto" w:hAnsi="Roboto"/>
          <w:color w:val="333333"/>
          <w:sz w:val="21"/>
          <w:szCs w:val="21"/>
        </w:rPr>
        <w:t xml:space="preserve"> общеобразовательных программ </w:t>
      </w:r>
      <w:r>
        <w:rPr>
          <w:rFonts w:ascii="Roboto" w:hAnsi="Roboto"/>
          <w:color w:val="333333"/>
          <w:sz w:val="21"/>
          <w:szCs w:val="21"/>
        </w:rPr>
        <w:t>возможна с</w:t>
      </w:r>
      <w:r>
        <w:rPr>
          <w:rFonts w:ascii="Roboto" w:hAnsi="Roboto"/>
          <w:color w:val="333333"/>
          <w:sz w:val="21"/>
          <w:szCs w:val="21"/>
        </w:rPr>
        <w:t xml:space="preserve"> применением электронного обучения и дистанционных технологий.</w:t>
      </w:r>
    </w:p>
    <w:p w:rsidR="00DA03DD" w:rsidRDefault="00DA03DD" w:rsidP="00DA03D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Задания, ссылки на видеоконференции, ссылки на видеофрагменты объяснения нового материала, дополнительные материалы (текстовые документы и др.) Вы можете найти в разделе «Домашнее задание» в электронном дневнике </w:t>
      </w:r>
      <w:r>
        <w:rPr>
          <w:rFonts w:ascii="Roboto" w:hAnsi="Roboto"/>
          <w:color w:val="333333"/>
          <w:sz w:val="21"/>
          <w:szCs w:val="21"/>
        </w:rPr>
        <w:t>«Моя школа»</w:t>
      </w:r>
      <w:r w:rsidRPr="00DA03DD">
        <w:rPr>
          <w:rFonts w:ascii="Roboto" w:hAnsi="Roboto"/>
          <w:color w:val="333333"/>
          <w:sz w:val="21"/>
          <w:szCs w:val="21"/>
        </w:rPr>
        <w:t xml:space="preserve"> https://ms-edu.tatar.ru/</w:t>
      </w:r>
      <w:r>
        <w:rPr>
          <w:rFonts w:ascii="Roboto" w:hAnsi="Roboto"/>
          <w:color w:val="333333"/>
          <w:sz w:val="21"/>
          <w:szCs w:val="21"/>
        </w:rPr>
        <w:t> по Вашему логину и паролю, в день проведения урока по расписанию</w:t>
      </w:r>
    </w:p>
    <w:p w:rsidR="00DA03DD" w:rsidRDefault="00DA03DD" w:rsidP="00DA03D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color w:val="333333"/>
          <w:sz w:val="21"/>
          <w:szCs w:val="21"/>
        </w:rPr>
      </w:pPr>
      <w:r w:rsidRPr="00DA03DD">
        <w:rPr>
          <w:rFonts w:ascii="Roboto" w:hAnsi="Roboto"/>
          <w:color w:val="333333"/>
          <w:sz w:val="21"/>
          <w:szCs w:val="21"/>
        </w:rPr>
        <w:t>Также д</w:t>
      </w:r>
      <w:r>
        <w:rPr>
          <w:rFonts w:ascii="Roboto" w:hAnsi="Roboto"/>
          <w:color w:val="333333"/>
          <w:sz w:val="21"/>
          <w:szCs w:val="21"/>
        </w:rPr>
        <w:t>ля выполнения дополнительных заданий и отработки материалов в тексте домашнего задания Вам может быть предложена работа на обучающих платформах:</w:t>
      </w:r>
    </w:p>
    <w:p w:rsidR="00DA03DD" w:rsidRDefault="00DA03DD" w:rsidP="00DA03D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color w:val="333333"/>
          <w:sz w:val="21"/>
          <w:szCs w:val="21"/>
        </w:rPr>
      </w:pPr>
      <w:hyperlink r:id="rId35" w:history="1">
        <w:r>
          <w:rPr>
            <w:rStyle w:val="a5"/>
            <w:rFonts w:ascii="Roboto" w:hAnsi="Roboto"/>
            <w:color w:val="337AB7"/>
            <w:sz w:val="21"/>
            <w:szCs w:val="21"/>
            <w:bdr w:val="none" w:sz="0" w:space="0" w:color="auto" w:frame="1"/>
          </w:rPr>
          <w:t>https://resh.edu.ru/</w:t>
        </w:r>
      </w:hyperlink>
      <w:r>
        <w:rPr>
          <w:rFonts w:ascii="Roboto" w:hAnsi="Roboto"/>
          <w:color w:val="333333"/>
          <w:sz w:val="21"/>
          <w:szCs w:val="21"/>
        </w:rPr>
        <w:t>- Российская электронная школа</w:t>
      </w:r>
    </w:p>
    <w:p w:rsidR="00DA03DD" w:rsidRDefault="00DA03DD" w:rsidP="00DA03D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color w:val="333333"/>
          <w:sz w:val="21"/>
          <w:szCs w:val="21"/>
        </w:rPr>
      </w:pPr>
      <w:hyperlink r:id="rId36" w:history="1">
        <w:r>
          <w:rPr>
            <w:rStyle w:val="a5"/>
            <w:rFonts w:ascii="Roboto" w:hAnsi="Roboto"/>
            <w:color w:val="337AB7"/>
            <w:sz w:val="21"/>
            <w:szCs w:val="21"/>
            <w:bdr w:val="none" w:sz="0" w:space="0" w:color="auto" w:frame="1"/>
          </w:rPr>
          <w:t>https://uchi.ru/</w:t>
        </w:r>
      </w:hyperlink>
      <w:r>
        <w:rPr>
          <w:rFonts w:ascii="Roboto" w:hAnsi="Roboto"/>
          <w:color w:val="333333"/>
          <w:sz w:val="21"/>
          <w:szCs w:val="21"/>
        </w:rPr>
        <w:t xml:space="preserve">– </w:t>
      </w:r>
      <w:proofErr w:type="spellStart"/>
      <w:r>
        <w:rPr>
          <w:rFonts w:ascii="Roboto" w:hAnsi="Roboto"/>
          <w:color w:val="333333"/>
          <w:sz w:val="21"/>
          <w:szCs w:val="21"/>
        </w:rPr>
        <w:t>Учи.ру</w:t>
      </w:r>
      <w:proofErr w:type="spellEnd"/>
    </w:p>
    <w:p w:rsidR="00DA03DD" w:rsidRPr="00DA03DD" w:rsidRDefault="00DA03DD" w:rsidP="00DA03D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color w:val="337AB7"/>
          <w:bdr w:val="none" w:sz="0" w:space="0" w:color="auto" w:frame="1"/>
        </w:rPr>
      </w:pPr>
      <w:hyperlink r:id="rId37" w:history="1">
        <w:r>
          <w:rPr>
            <w:rStyle w:val="a5"/>
            <w:rFonts w:ascii="Roboto" w:hAnsi="Roboto"/>
            <w:color w:val="337AB7"/>
            <w:sz w:val="21"/>
            <w:szCs w:val="21"/>
            <w:bdr w:val="none" w:sz="0" w:space="0" w:color="auto" w:frame="1"/>
          </w:rPr>
          <w:t>https://www.yaklass.ru </w:t>
        </w:r>
      </w:hyperlink>
      <w:r w:rsidRPr="00DA03DD">
        <w:rPr>
          <w:rStyle w:val="a5"/>
          <w:color w:val="337AB7"/>
          <w:bdr w:val="none" w:sz="0" w:space="0" w:color="auto" w:frame="1"/>
        </w:rPr>
        <w:t>– Я –класс</w:t>
      </w:r>
    </w:p>
    <w:p w:rsidR="00DA03DD" w:rsidRPr="00DA03DD" w:rsidRDefault="00DA03DD" w:rsidP="00DA03D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color w:val="337AB7"/>
          <w:bdr w:val="none" w:sz="0" w:space="0" w:color="auto" w:frame="1"/>
        </w:rPr>
      </w:pPr>
      <w:hyperlink r:id="rId38" w:history="1">
        <w:r>
          <w:rPr>
            <w:rStyle w:val="a5"/>
            <w:rFonts w:ascii="Roboto" w:hAnsi="Roboto"/>
            <w:color w:val="337AB7"/>
            <w:sz w:val="21"/>
            <w:szCs w:val="21"/>
            <w:bdr w:val="none" w:sz="0" w:space="0" w:color="auto" w:frame="1"/>
          </w:rPr>
          <w:t>https://infourok.ru </w:t>
        </w:r>
      </w:hyperlink>
      <w:r w:rsidRPr="00DA03DD">
        <w:rPr>
          <w:rStyle w:val="a5"/>
          <w:color w:val="337AB7"/>
          <w:bdr w:val="none" w:sz="0" w:space="0" w:color="auto" w:frame="1"/>
        </w:rPr>
        <w:t>- </w:t>
      </w:r>
      <w:bookmarkStart w:id="2" w:name="_Hlk36671494"/>
      <w:proofErr w:type="spellStart"/>
      <w:r w:rsidRPr="00DA03DD">
        <w:rPr>
          <w:rStyle w:val="a5"/>
          <w:color w:val="337AB7"/>
        </w:rPr>
        <w:t>Инфоурок</w:t>
      </w:r>
      <w:bookmarkEnd w:id="2"/>
      <w:proofErr w:type="spellEnd"/>
    </w:p>
    <w:p w:rsidR="00DA03DD" w:rsidRPr="00DA03DD" w:rsidRDefault="00DA03DD" w:rsidP="00DA03D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color w:val="337AB7"/>
          <w:bdr w:val="none" w:sz="0" w:space="0" w:color="auto" w:frame="1"/>
        </w:rPr>
      </w:pPr>
      <w:hyperlink r:id="rId39" w:history="1">
        <w:r>
          <w:rPr>
            <w:rStyle w:val="a5"/>
            <w:rFonts w:ascii="Roboto" w:hAnsi="Roboto"/>
            <w:color w:val="337AB7"/>
            <w:sz w:val="21"/>
            <w:szCs w:val="21"/>
            <w:bdr w:val="none" w:sz="0" w:space="0" w:color="auto" w:frame="1"/>
          </w:rPr>
          <w:t>https://sdamgia.ru/</w:t>
        </w:r>
      </w:hyperlink>
      <w:r w:rsidRPr="00DA03DD">
        <w:rPr>
          <w:rStyle w:val="a5"/>
          <w:color w:val="337AB7"/>
          <w:bdr w:val="none" w:sz="0" w:space="0" w:color="auto" w:frame="1"/>
        </w:rPr>
        <w:t>– Решу ЕГЭ</w:t>
      </w:r>
    </w:p>
    <w:p w:rsidR="00DA03DD" w:rsidRPr="00DA03DD" w:rsidRDefault="00DA03DD" w:rsidP="00DA03D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Roboto" w:hAnsi="Roboto"/>
          <w:color w:val="337AB7"/>
          <w:sz w:val="21"/>
          <w:szCs w:val="21"/>
          <w:bdr w:val="none" w:sz="0" w:space="0" w:color="auto" w:frame="1"/>
        </w:rPr>
      </w:pPr>
      <w:proofErr w:type="spellStart"/>
      <w:r w:rsidRPr="00DA03DD">
        <w:rPr>
          <w:rStyle w:val="a5"/>
          <w:rFonts w:ascii="Roboto" w:hAnsi="Roboto"/>
          <w:color w:val="337AB7"/>
          <w:sz w:val="21"/>
          <w:szCs w:val="21"/>
          <w:bdr w:val="none" w:sz="0" w:space="0" w:color="auto" w:frame="1"/>
        </w:rPr>
        <w:t>ЯКласс</w:t>
      </w:r>
      <w:proofErr w:type="spellEnd"/>
      <w:r w:rsidRPr="00DA03DD">
        <w:rPr>
          <w:rStyle w:val="a5"/>
          <w:rFonts w:ascii="Roboto" w:hAnsi="Roboto"/>
          <w:color w:val="337AB7"/>
          <w:sz w:val="21"/>
          <w:szCs w:val="21"/>
          <w:bdr w:val="none" w:sz="0" w:space="0" w:color="auto" w:frame="1"/>
        </w:rPr>
        <w:t xml:space="preserve"> </w:t>
      </w:r>
      <w:hyperlink r:id="rId40" w:history="1">
        <w:r w:rsidRPr="00DA03DD">
          <w:rPr>
            <w:rStyle w:val="a5"/>
            <w:rFonts w:ascii="Roboto" w:hAnsi="Roboto"/>
            <w:color w:val="337AB7"/>
            <w:sz w:val="21"/>
            <w:szCs w:val="21"/>
            <w:bdr w:val="none" w:sz="0" w:space="0" w:color="auto" w:frame="1"/>
          </w:rPr>
          <w:t>https://www.yaklass.ru/</w:t>
        </w:r>
      </w:hyperlink>
    </w:p>
    <w:p w:rsidR="00DA03DD" w:rsidRPr="00B1173A" w:rsidRDefault="00DA03DD" w:rsidP="00DA03D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color w:val="333333"/>
          <w:sz w:val="21"/>
          <w:szCs w:val="21"/>
        </w:rPr>
      </w:pPr>
      <w:r w:rsidRPr="00DA03DD">
        <w:rPr>
          <w:rStyle w:val="a5"/>
          <w:rFonts w:ascii="Roboto" w:hAnsi="Roboto"/>
          <w:color w:val="337AB7"/>
          <w:sz w:val="21"/>
          <w:szCs w:val="21"/>
          <w:bdr w:val="none" w:sz="0" w:space="0" w:color="auto" w:frame="1"/>
        </w:rPr>
        <w:t>Я</w:t>
      </w:r>
      <w:r w:rsidRPr="00DA03DD">
        <w:rPr>
          <w:rStyle w:val="a5"/>
          <w:color w:val="337AB7"/>
          <w:bdr w:val="none" w:sz="0" w:space="0" w:color="auto" w:frame="1"/>
        </w:rPr>
        <w:t>ндекс-учебник https://education.yandex.ru/</w:t>
      </w:r>
    </w:p>
    <w:p w:rsidR="00DA03DD" w:rsidRDefault="00DA03DD" w:rsidP="00DA03D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color w:val="333333"/>
          <w:sz w:val="21"/>
          <w:szCs w:val="21"/>
        </w:rPr>
      </w:pPr>
    </w:p>
    <w:p w:rsidR="00DA03DD" w:rsidRDefault="00DA03DD" w:rsidP="00DA03D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Выполненное домашнее задание Вы</w:t>
      </w:r>
      <w:r>
        <w:rPr>
          <w:rFonts w:ascii="Roboto" w:hAnsi="Roboto"/>
          <w:color w:val="333333"/>
          <w:sz w:val="21"/>
          <w:szCs w:val="21"/>
        </w:rPr>
        <w:t xml:space="preserve"> можете</w:t>
      </w:r>
      <w:r>
        <w:rPr>
          <w:rFonts w:ascii="Roboto" w:hAnsi="Roboto"/>
          <w:color w:val="333333"/>
          <w:sz w:val="21"/>
          <w:szCs w:val="21"/>
        </w:rPr>
        <w:t xml:space="preserve"> отправ</w:t>
      </w:r>
      <w:r>
        <w:rPr>
          <w:rFonts w:ascii="Roboto" w:hAnsi="Roboto"/>
          <w:color w:val="333333"/>
          <w:sz w:val="21"/>
          <w:szCs w:val="21"/>
        </w:rPr>
        <w:t>ить</w:t>
      </w:r>
      <w:r>
        <w:rPr>
          <w:rFonts w:ascii="Roboto" w:hAnsi="Roboto"/>
          <w:color w:val="333333"/>
          <w:sz w:val="21"/>
          <w:szCs w:val="21"/>
        </w:rPr>
        <w:t xml:space="preserve"> на почту</w:t>
      </w:r>
      <w:r>
        <w:rPr>
          <w:rFonts w:ascii="Roboto" w:hAnsi="Roboto"/>
          <w:color w:val="333333"/>
          <w:sz w:val="21"/>
          <w:szCs w:val="21"/>
        </w:rPr>
        <w:t>, указанную педагогом в электронном дневнике</w:t>
      </w:r>
    </w:p>
    <w:p w:rsidR="00DA03DD" w:rsidRDefault="00DA03DD" w:rsidP="00DA03D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По всем вопросам обращаться к классным руководителям, которые при необходимости свяжут Вас с представителями администрации лицея:</w:t>
      </w:r>
    </w:p>
    <w:p w:rsidR="00DA03DD" w:rsidRPr="00DA03DD" w:rsidRDefault="00DA03DD" w:rsidP="00DA03D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color w:val="333333"/>
          <w:sz w:val="21"/>
          <w:szCs w:val="21"/>
        </w:rPr>
      </w:pPr>
    </w:p>
    <w:sectPr w:rsidR="00DA03DD" w:rsidRPr="00DA0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D7708"/>
    <w:multiLevelType w:val="multilevel"/>
    <w:tmpl w:val="7600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061046"/>
    <w:multiLevelType w:val="multilevel"/>
    <w:tmpl w:val="1BAE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4B57F9"/>
    <w:multiLevelType w:val="multilevel"/>
    <w:tmpl w:val="7738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86177C"/>
    <w:multiLevelType w:val="multilevel"/>
    <w:tmpl w:val="4FF4B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60714F"/>
    <w:multiLevelType w:val="multilevel"/>
    <w:tmpl w:val="7F02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CD14EC8"/>
    <w:multiLevelType w:val="multilevel"/>
    <w:tmpl w:val="0FD4A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DC10EC"/>
    <w:multiLevelType w:val="multilevel"/>
    <w:tmpl w:val="DD14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393"/>
    <w:rsid w:val="00524393"/>
    <w:rsid w:val="006E5EEF"/>
    <w:rsid w:val="00B1173A"/>
    <w:rsid w:val="00DA03DD"/>
    <w:rsid w:val="00F8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B4491-713C-4A1A-8B91-17E260AE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03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243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43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4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4393"/>
    <w:rPr>
      <w:b/>
      <w:bCs/>
    </w:rPr>
  </w:style>
  <w:style w:type="character" w:styleId="a5">
    <w:name w:val="Hyperlink"/>
    <w:basedOn w:val="a0"/>
    <w:uiPriority w:val="99"/>
    <w:unhideWhenUsed/>
    <w:rsid w:val="0052439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243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Emphasis"/>
    <w:basedOn w:val="a0"/>
    <w:uiPriority w:val="20"/>
    <w:qFormat/>
    <w:rsid w:val="00524393"/>
    <w:rPr>
      <w:i/>
      <w:iCs/>
    </w:rPr>
  </w:style>
  <w:style w:type="character" w:styleId="HTML">
    <w:name w:val="HTML Cite"/>
    <w:basedOn w:val="a0"/>
    <w:uiPriority w:val="99"/>
    <w:semiHidden/>
    <w:unhideWhenUsed/>
    <w:rsid w:val="00524393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52439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7">
    <w:name w:val="List Paragraph"/>
    <w:basedOn w:val="a"/>
    <w:uiPriority w:val="34"/>
    <w:qFormat/>
    <w:rsid w:val="00B117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A03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30812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9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s://old.sberclass.ru/for-school" TargetMode="External"/><Relationship Id="rId26" Type="http://schemas.openxmlformats.org/officeDocument/2006/relationships/hyperlink" Target="http://www.college.ru/" TargetMode="External"/><Relationship Id="rId39" Type="http://schemas.openxmlformats.org/officeDocument/2006/relationships/hyperlink" Target="https://sdamgia.ru/" TargetMode="External"/><Relationship Id="rId21" Type="http://schemas.openxmlformats.org/officeDocument/2006/relationships/hyperlink" Target="http://www.it-n.ru/" TargetMode="External"/><Relationship Id="rId34" Type="http://schemas.openxmlformats.org/officeDocument/2006/relationships/hyperlink" Target="http://www.ege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edu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rchive.ph/catalog.iot.ru" TargetMode="External"/><Relationship Id="rId20" Type="http://schemas.openxmlformats.org/officeDocument/2006/relationships/hyperlink" Target="http://www.edu.ru/" TargetMode="External"/><Relationship Id="rId29" Type="http://schemas.openxmlformats.org/officeDocument/2006/relationships/hyperlink" Target="http://www.rosolymp.ru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59467/" TargetMode="External"/><Relationship Id="rId11" Type="http://schemas.openxmlformats.org/officeDocument/2006/relationships/hyperlink" Target="http://www.ege.edu.ru/" TargetMode="External"/><Relationship Id="rId24" Type="http://schemas.openxmlformats.org/officeDocument/2006/relationships/hyperlink" Target="http://www.vschool.km/ru" TargetMode="External"/><Relationship Id="rId32" Type="http://schemas.openxmlformats.org/officeDocument/2006/relationships/hyperlink" Target="http://www.courier.com.ru/" TargetMode="External"/><Relationship Id="rId37" Type="http://schemas.openxmlformats.org/officeDocument/2006/relationships/hyperlink" Target="https://www.yaklass.ru/" TargetMode="External"/><Relationship Id="rId40" Type="http://schemas.openxmlformats.org/officeDocument/2006/relationships/hyperlink" Target="https://www.yaklass.ru/" TargetMode="External"/><Relationship Id="rId5" Type="http://schemas.openxmlformats.org/officeDocument/2006/relationships/hyperlink" Target="https://minjust.consultant.ru/documents/36757" TargetMode="External"/><Relationship Id="rId15" Type="http://schemas.openxmlformats.org/officeDocument/2006/relationships/hyperlink" Target="http://standart.edu.ru/" TargetMode="External"/><Relationship Id="rId23" Type="http://schemas.openxmlformats.org/officeDocument/2006/relationships/hyperlink" Target="http://www.eidos.ru/" TargetMode="External"/><Relationship Id="rId28" Type="http://schemas.openxmlformats.org/officeDocument/2006/relationships/hyperlink" Target="http://window.edu.ru/" TargetMode="External"/><Relationship Id="rId36" Type="http://schemas.openxmlformats.org/officeDocument/2006/relationships/hyperlink" Target="https://uchi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s://edu.gov.ru/" TargetMode="External"/><Relationship Id="rId31" Type="http://schemas.openxmlformats.org/officeDocument/2006/relationships/hyperlink" Target="http://www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www.fipi.ru/" TargetMode="External"/><Relationship Id="rId22" Type="http://schemas.openxmlformats.org/officeDocument/2006/relationships/hyperlink" Target="http://www.fio.ru/" TargetMode="External"/><Relationship Id="rId27" Type="http://schemas.openxmlformats.org/officeDocument/2006/relationships/hyperlink" Target="http://www.edunews.ru/" TargetMode="External"/><Relationship Id="rId30" Type="http://schemas.openxmlformats.org/officeDocument/2006/relationships/hyperlink" Target="http://www.ug.ru/" TargetMode="External"/><Relationship Id="rId35" Type="http://schemas.openxmlformats.org/officeDocument/2006/relationships/hyperlink" Target="https://resh.edu.ru/" TargetMode="External"/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s://www.yaklass.ru/" TargetMode="External"/><Relationship Id="rId25" Type="http://schemas.openxmlformats.org/officeDocument/2006/relationships/hyperlink" Target="http://www.teachpro.ru/" TargetMode="External"/><Relationship Id="rId33" Type="http://schemas.openxmlformats.org/officeDocument/2006/relationships/hyperlink" Target="http://www.ege.edu.ru/" TargetMode="External"/><Relationship Id="rId38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2024-06-14T09:07:00Z</dcterms:created>
  <dcterms:modified xsi:type="dcterms:W3CDTF">2024-06-14T09:07:00Z</dcterms:modified>
</cp:coreProperties>
</file>